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1E" w:rsidRDefault="00CC111E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CC111E" w:rsidRDefault="00CC111E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CC111E" w:rsidRPr="00CC111E" w:rsidRDefault="00CC111E" w:rsidP="00CC111E">
      <w:pPr>
        <w:tabs>
          <w:tab w:val="left" w:pos="1206"/>
        </w:tabs>
        <w:jc w:val="center"/>
        <w:rPr>
          <w:b/>
          <w:bCs/>
          <w:sz w:val="28"/>
          <w:szCs w:val="28"/>
          <w:u w:val="single"/>
        </w:rPr>
      </w:pPr>
      <w:r w:rsidRPr="00CC111E">
        <w:rPr>
          <w:b/>
          <w:bCs/>
          <w:sz w:val="28"/>
          <w:szCs w:val="28"/>
          <w:u w:val="single"/>
        </w:rPr>
        <w:t>ANEXO RESOLUCION</w:t>
      </w:r>
    </w:p>
    <w:p w:rsidR="00CC111E" w:rsidRDefault="00CC111E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127F5E" w:rsidRPr="00306CC0" w:rsidRDefault="00127F5E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PROTOCOLO PARA LAS ACTIVIDADES </w:t>
      </w:r>
      <w:r w:rsidR="00F36E9A">
        <w:rPr>
          <w:b/>
          <w:bCs/>
          <w:sz w:val="24"/>
          <w:u w:val="single"/>
        </w:rPr>
        <w:t>DEPORTIVAS Y</w:t>
      </w:r>
      <w:r>
        <w:rPr>
          <w:b/>
          <w:bCs/>
          <w:sz w:val="24"/>
          <w:u w:val="single"/>
        </w:rPr>
        <w:t xml:space="preserve"> EL </w:t>
      </w:r>
      <w:r w:rsidR="00175F79">
        <w:rPr>
          <w:b/>
          <w:bCs/>
          <w:sz w:val="24"/>
          <w:u w:val="single"/>
        </w:rPr>
        <w:t>REINICIO GRADUAL Y CONTROLADO DE ACTIVIDADES Y</w:t>
      </w:r>
      <w:r w:rsidR="00CC111E">
        <w:rPr>
          <w:b/>
          <w:bCs/>
          <w:sz w:val="24"/>
          <w:u w:val="single"/>
        </w:rPr>
        <w:t xml:space="preserve"> ENTRENAMIENTO DE FUTBOL.</w:t>
      </w:r>
    </w:p>
    <w:p w:rsidR="00127F5E" w:rsidRPr="00F36E9A" w:rsidRDefault="00127F5E" w:rsidP="00127F5E">
      <w:pPr>
        <w:pStyle w:val="Ttulo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F36E9A">
        <w:rPr>
          <w:rFonts w:asciiTheme="minorHAnsi" w:hAnsiTheme="minorHAnsi" w:cstheme="minorHAnsi"/>
          <w:sz w:val="22"/>
          <w:szCs w:val="22"/>
          <w:u w:val="single"/>
        </w:rPr>
        <w:t>FINALIDAD</w:t>
      </w:r>
    </w:p>
    <w:p w:rsidR="00127F5E" w:rsidRPr="00127F5E" w:rsidRDefault="00127F5E" w:rsidP="00127F5E">
      <w:pPr>
        <w:tabs>
          <w:tab w:val="left" w:pos="1206"/>
        </w:tabs>
        <w:jc w:val="both"/>
      </w:pPr>
      <w:r w:rsidRPr="00127F5E">
        <w:t xml:space="preserve">Establecer medidas preventivas para evitar la propagación del COVID-19 en la reapertura de la actividad </w:t>
      </w:r>
      <w:r w:rsidR="00F36E9A" w:rsidRPr="00127F5E">
        <w:t>deportiva dentro</w:t>
      </w:r>
      <w:r w:rsidR="00CC111E">
        <w:t xml:space="preserve"> de los clubes</w:t>
      </w:r>
      <w:r w:rsidRPr="00127F5E">
        <w:t xml:space="preserve">, con el fin de garantizar la integridad física de todas las personas que participan de estas actividades. </w:t>
      </w:r>
    </w:p>
    <w:p w:rsidR="00127F5E" w:rsidRPr="00127F5E" w:rsidRDefault="00127F5E" w:rsidP="00127F5E">
      <w:pPr>
        <w:tabs>
          <w:tab w:val="left" w:pos="1206"/>
        </w:tabs>
        <w:jc w:val="both"/>
      </w:pPr>
      <w:r w:rsidRPr="00127F5E">
        <w:t>Establecer normas que regulen el estricto cumplimiento de las actividades deportivas y administrativas en los sectores autorizados.</w:t>
      </w:r>
    </w:p>
    <w:p w:rsidR="00127F5E" w:rsidRPr="00127F5E" w:rsidRDefault="00127F5E" w:rsidP="00127F5E">
      <w:pPr>
        <w:tabs>
          <w:tab w:val="left" w:pos="1206"/>
        </w:tabs>
        <w:spacing w:after="0" w:line="240" w:lineRule="auto"/>
        <w:rPr>
          <w:b/>
          <w:bCs/>
          <w:u w:val="single"/>
        </w:rPr>
      </w:pPr>
      <w:r w:rsidRPr="00127F5E">
        <w:rPr>
          <w:b/>
          <w:bCs/>
          <w:u w:val="single"/>
        </w:rPr>
        <w:t>DISPOSICIONES GENERALES</w:t>
      </w:r>
    </w:p>
    <w:p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 xml:space="preserve">La Comisión Directiva es consciente de las duras </w:t>
      </w:r>
      <w:r w:rsidR="00B848F9">
        <w:rPr>
          <w:bCs/>
        </w:rPr>
        <w:t xml:space="preserve">condiciones </w:t>
      </w:r>
      <w:r w:rsidR="00B848F9" w:rsidRPr="00127F5E">
        <w:rPr>
          <w:bCs/>
        </w:rPr>
        <w:t>que</w:t>
      </w:r>
      <w:r w:rsidR="00B54FF3">
        <w:rPr>
          <w:bCs/>
        </w:rPr>
        <w:t xml:space="preserve"> </w:t>
      </w:r>
      <w:r w:rsidR="00B848F9">
        <w:rPr>
          <w:bCs/>
        </w:rPr>
        <w:t xml:space="preserve">impone </w:t>
      </w:r>
      <w:r w:rsidR="00B848F9" w:rsidRPr="00127F5E">
        <w:rPr>
          <w:bCs/>
        </w:rPr>
        <w:t>el</w:t>
      </w:r>
      <w:r w:rsidRPr="00127F5E">
        <w:rPr>
          <w:bCs/>
        </w:rPr>
        <w:t xml:space="preserve"> COVID </w:t>
      </w:r>
      <w:r w:rsidR="00B848F9" w:rsidRPr="00127F5E">
        <w:rPr>
          <w:bCs/>
        </w:rPr>
        <w:t>19</w:t>
      </w:r>
      <w:r w:rsidR="00B848F9">
        <w:rPr>
          <w:bCs/>
        </w:rPr>
        <w:t>, la consecuencia está</w:t>
      </w:r>
      <w:r w:rsidRPr="00127F5E">
        <w:rPr>
          <w:bCs/>
        </w:rPr>
        <w:t xml:space="preserve"> teniendo y </w:t>
      </w:r>
      <w:r w:rsidR="00F36E9A" w:rsidRPr="00127F5E">
        <w:rPr>
          <w:bCs/>
        </w:rPr>
        <w:t>va a</w:t>
      </w:r>
      <w:r w:rsidRPr="00127F5E">
        <w:rPr>
          <w:bCs/>
        </w:rPr>
        <w:t xml:space="preserve"> producir. </w:t>
      </w:r>
    </w:p>
    <w:p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>Su impacto afecta a todos los sectores de nuestra sociedad</w:t>
      </w:r>
      <w:r w:rsidR="00CC111E">
        <w:rPr>
          <w:bCs/>
        </w:rPr>
        <w:t xml:space="preserve"> y en particular a los clubes.</w:t>
      </w:r>
    </w:p>
    <w:p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>Ante esta situación</w:t>
      </w:r>
      <w:r>
        <w:rPr>
          <w:bCs/>
        </w:rPr>
        <w:t>,</w:t>
      </w:r>
      <w:r w:rsidRPr="00127F5E">
        <w:rPr>
          <w:bCs/>
        </w:rPr>
        <w:t xml:space="preserve"> </w:t>
      </w:r>
      <w:r w:rsidR="00B54FF3">
        <w:rPr>
          <w:bCs/>
        </w:rPr>
        <w:t xml:space="preserve">la comisión directiva </w:t>
      </w:r>
      <w:r w:rsidRPr="00127F5E">
        <w:rPr>
          <w:bCs/>
        </w:rPr>
        <w:t>dispuso la realización de los protocolos que permitan el desarrollo de las distintas disciplinas,</w:t>
      </w:r>
      <w:r w:rsidR="00B54FF3">
        <w:rPr>
          <w:bCs/>
        </w:rPr>
        <w:t xml:space="preserve"> una vez autorizadas las </w:t>
      </w:r>
      <w:r w:rsidR="00B848F9">
        <w:rPr>
          <w:bCs/>
        </w:rPr>
        <w:t xml:space="preserve">mismas, </w:t>
      </w:r>
      <w:r w:rsidR="00B848F9" w:rsidRPr="00127F5E">
        <w:rPr>
          <w:bCs/>
        </w:rPr>
        <w:t>minimizando</w:t>
      </w:r>
      <w:r w:rsidRPr="00127F5E">
        <w:rPr>
          <w:bCs/>
        </w:rPr>
        <w:t xml:space="preserve"> los riesgos de contagio de COVID 19</w:t>
      </w:r>
    </w:p>
    <w:p w:rsidR="00F36E9A" w:rsidRDefault="00F36E9A" w:rsidP="00127F5E">
      <w:pPr>
        <w:tabs>
          <w:tab w:val="left" w:pos="1206"/>
        </w:tabs>
        <w:jc w:val="both"/>
        <w:rPr>
          <w:b/>
          <w:u w:val="single"/>
        </w:rPr>
      </w:pPr>
    </w:p>
    <w:p w:rsidR="00066E9D" w:rsidRPr="00B54FF3" w:rsidRDefault="00066E9D" w:rsidP="00127F5E">
      <w:pPr>
        <w:tabs>
          <w:tab w:val="left" w:pos="1206"/>
        </w:tabs>
        <w:jc w:val="both"/>
        <w:rPr>
          <w:b/>
          <w:sz w:val="24"/>
          <w:szCs w:val="24"/>
          <w:u w:val="single"/>
        </w:rPr>
      </w:pPr>
      <w:r w:rsidRPr="00B54FF3">
        <w:rPr>
          <w:b/>
          <w:sz w:val="24"/>
          <w:szCs w:val="24"/>
          <w:u w:val="single"/>
        </w:rPr>
        <w:t>DIRE</w:t>
      </w:r>
      <w:r w:rsidR="00BE6F7F">
        <w:rPr>
          <w:b/>
          <w:sz w:val="24"/>
          <w:szCs w:val="24"/>
          <w:u w:val="single"/>
        </w:rPr>
        <w:t>CTIVAS PARA LA PRÁCTICA DEL</w:t>
      </w:r>
      <w:r w:rsidR="00CC111E">
        <w:rPr>
          <w:b/>
          <w:sz w:val="24"/>
          <w:szCs w:val="24"/>
          <w:u w:val="single"/>
        </w:rPr>
        <w:t xml:space="preserve"> ENTRENAMIENTO DE</w:t>
      </w:r>
      <w:r w:rsidR="00BE6F7F">
        <w:rPr>
          <w:b/>
          <w:sz w:val="24"/>
          <w:szCs w:val="24"/>
          <w:u w:val="single"/>
        </w:rPr>
        <w:t xml:space="preserve"> </w:t>
      </w:r>
      <w:r w:rsidR="00CC111E">
        <w:rPr>
          <w:b/>
          <w:color w:val="FF0000"/>
          <w:sz w:val="24"/>
          <w:szCs w:val="24"/>
          <w:u w:val="single"/>
        </w:rPr>
        <w:t>FUTBOL</w:t>
      </w:r>
      <w:r w:rsidRPr="00BE6F7F">
        <w:rPr>
          <w:b/>
          <w:color w:val="FF0000"/>
          <w:sz w:val="24"/>
          <w:szCs w:val="24"/>
          <w:u w:val="single"/>
        </w:rPr>
        <w:t xml:space="preserve"> </w:t>
      </w:r>
      <w:r w:rsidRPr="00B54FF3">
        <w:rPr>
          <w:b/>
          <w:sz w:val="24"/>
          <w:szCs w:val="24"/>
          <w:u w:val="single"/>
        </w:rPr>
        <w:t xml:space="preserve">RECREACIONAL EN FORMA SEGURA (COVID-19) </w:t>
      </w:r>
    </w:p>
    <w:p w:rsidR="00E80654" w:rsidRPr="00475277" w:rsidRDefault="00B06F03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>PRO</w:t>
      </w:r>
      <w:r w:rsidR="00BE6F7F">
        <w:rPr>
          <w:b/>
          <w:u w:val="single"/>
        </w:rPr>
        <w:t>TOCOLO APERTURA DE</w:t>
      </w:r>
      <w:r w:rsidR="00CC111E">
        <w:rPr>
          <w:b/>
          <w:u w:val="single"/>
        </w:rPr>
        <w:t xml:space="preserve"> ENTRENAMIENTOS DE FÚTBOL.</w:t>
      </w:r>
    </w:p>
    <w:p w:rsidR="00066E9D" w:rsidRDefault="00066E9D" w:rsidP="00690A07">
      <w:pPr>
        <w:jc w:val="both"/>
      </w:pPr>
      <w:r>
        <w:t>Este documento describe las medidas qu</w:t>
      </w:r>
      <w:r w:rsidR="00BE6F7F">
        <w:t xml:space="preserve">e se deben tomar en los </w:t>
      </w:r>
      <w:r w:rsidR="00CC111E">
        <w:rPr>
          <w:color w:val="FF0000"/>
        </w:rPr>
        <w:t>clubes</w:t>
      </w:r>
      <w:r w:rsidRPr="00BE6F7F">
        <w:rPr>
          <w:color w:val="FF0000"/>
        </w:rPr>
        <w:t xml:space="preserve"> </w:t>
      </w:r>
      <w:r>
        <w:t>de cara a la reaper</w:t>
      </w:r>
      <w:r w:rsidR="00BE6F7F">
        <w:t xml:space="preserve">tura de los mismos, para el </w:t>
      </w:r>
      <w:r w:rsidR="00CC111E">
        <w:rPr>
          <w:color w:val="FF0000"/>
        </w:rPr>
        <w:t>ENTRENAMIENTO DE FÚTBOL</w:t>
      </w:r>
      <w:r w:rsidRPr="00BE6F7F">
        <w:rPr>
          <w:color w:val="FF0000"/>
        </w:rPr>
        <w:t xml:space="preserve"> </w:t>
      </w:r>
      <w:r>
        <w:t>recreacional y abarca el conjunto de las instal</w:t>
      </w:r>
      <w:r w:rsidR="00CC111E">
        <w:t>aciones de nuestros clubes</w:t>
      </w:r>
      <w:r>
        <w:t xml:space="preserve">, de acuerdo siempre con las limitaciones de carácter general que imponga la Autoridad Sanitaria. </w:t>
      </w:r>
    </w:p>
    <w:p w:rsidR="00066E9D" w:rsidRDefault="00066E9D" w:rsidP="00690A07">
      <w:pPr>
        <w:jc w:val="both"/>
      </w:pPr>
      <w:r>
        <w:t>Las recomendaciones generales de las Autoridades Sanitarias tienen absoluta prioridad y son de cumplimiento obligatorio.</w:t>
      </w:r>
    </w:p>
    <w:p w:rsidR="00E80654" w:rsidRPr="00475277" w:rsidRDefault="00066E9D" w:rsidP="00690A07">
      <w:pPr>
        <w:jc w:val="both"/>
        <w:rPr>
          <w:b/>
          <w:u w:val="single"/>
        </w:rPr>
      </w:pPr>
      <w:r>
        <w:rPr>
          <w:b/>
          <w:u w:val="single"/>
        </w:rPr>
        <w:t>INTRODUCCION</w:t>
      </w:r>
    </w:p>
    <w:p w:rsidR="00E80654" w:rsidRDefault="00B06F03" w:rsidP="00690A07">
      <w:pPr>
        <w:jc w:val="both"/>
      </w:pPr>
      <w:r>
        <w:t>Las medidas aquí descri</w:t>
      </w:r>
      <w:r w:rsidR="00B848F9">
        <w:t>p</w:t>
      </w:r>
      <w:r>
        <w:t xml:space="preserve">tas son el resultado </w:t>
      </w:r>
      <w:r w:rsidR="004A130D">
        <w:t xml:space="preserve">de lo propuesto </w:t>
      </w:r>
      <w:r w:rsidR="00066E9D">
        <w:t>por distintas</w:t>
      </w:r>
      <w:r w:rsidR="00E80654">
        <w:t xml:space="preserve"> asociaciones</w:t>
      </w:r>
      <w:r w:rsidR="004A130D">
        <w:t xml:space="preserve"> de </w:t>
      </w:r>
      <w:r w:rsidR="00CC111E">
        <w:rPr>
          <w:color w:val="FF0000"/>
        </w:rPr>
        <w:t xml:space="preserve">FUTBOL </w:t>
      </w:r>
      <w:r w:rsidR="00066E9D">
        <w:t>y</w:t>
      </w:r>
      <w:r w:rsidR="00E80654">
        <w:t xml:space="preserve"> profesionales </w:t>
      </w:r>
    </w:p>
    <w:p w:rsidR="00E80654" w:rsidRDefault="00B06F03" w:rsidP="00690A07">
      <w:pPr>
        <w:jc w:val="both"/>
      </w:pPr>
      <w:r>
        <w:t xml:space="preserve">También </w:t>
      </w:r>
      <w:r w:rsidR="00E80654">
        <w:t xml:space="preserve">se </w:t>
      </w:r>
      <w:r>
        <w:t xml:space="preserve">tienen en cuenta </w:t>
      </w:r>
      <w:r w:rsidR="00475277">
        <w:t>las recomendaciones</w:t>
      </w:r>
      <w:r>
        <w:t xml:space="preserve"> de organismos in</w:t>
      </w:r>
      <w:r w:rsidR="00BE6F7F">
        <w:t xml:space="preserve">ternacionales del mundo del </w:t>
      </w:r>
      <w:r w:rsidR="00CC111E">
        <w:rPr>
          <w:color w:val="FF0000"/>
        </w:rPr>
        <w:t>FÚTBOL.</w:t>
      </w:r>
      <w:r>
        <w:t xml:space="preserve"> </w:t>
      </w:r>
    </w:p>
    <w:p w:rsidR="00E80654" w:rsidRDefault="00B06F03" w:rsidP="00690A07">
      <w:pPr>
        <w:jc w:val="both"/>
      </w:pPr>
      <w:r>
        <w:t>Esta guía tiene por objeto diseñar las principales medidas aplicables y recomendac</w:t>
      </w:r>
      <w:r w:rsidR="00BE6F7F">
        <w:t xml:space="preserve">iones para los jugadores de </w:t>
      </w:r>
      <w:r w:rsidR="00CC111E">
        <w:rPr>
          <w:color w:val="FF0000"/>
        </w:rPr>
        <w:t>FÚTBOL</w:t>
      </w:r>
      <w:r w:rsidRPr="00BE6F7F">
        <w:rPr>
          <w:color w:val="FF0000"/>
        </w:rPr>
        <w:t xml:space="preserve"> </w:t>
      </w:r>
      <w:r>
        <w:t xml:space="preserve">y así garantizar la distancia social y minimizar los riesgos de contagio (Covid-19). </w:t>
      </w:r>
    </w:p>
    <w:p w:rsidR="00E80654" w:rsidRDefault="00B06F03" w:rsidP="00690A07">
      <w:pPr>
        <w:jc w:val="both"/>
      </w:pPr>
      <w:r>
        <w:lastRenderedPageBreak/>
        <w:t xml:space="preserve">Está dividida en </w:t>
      </w:r>
      <w:r w:rsidR="00E80654">
        <w:t>dos</w:t>
      </w:r>
      <w:r>
        <w:t xml:space="preserve"> partes: JUGADORES, </w:t>
      </w:r>
      <w:r w:rsidR="00BE6F7F">
        <w:t>E INSTALICIONES O CAMPOS DE JUEGO</w:t>
      </w:r>
      <w:r>
        <w:t xml:space="preserve">. </w:t>
      </w:r>
    </w:p>
    <w:p w:rsidR="00066E9D" w:rsidRPr="00066E9D" w:rsidRDefault="00066E9D" w:rsidP="00690A07">
      <w:pPr>
        <w:jc w:val="both"/>
        <w:rPr>
          <w:b/>
          <w:u w:val="single"/>
        </w:rPr>
      </w:pPr>
      <w:r w:rsidRPr="00066E9D">
        <w:rPr>
          <w:b/>
          <w:u w:val="single"/>
        </w:rPr>
        <w:t>PARTICULARIDADES</w:t>
      </w:r>
    </w:p>
    <w:p w:rsidR="00E80654" w:rsidRDefault="00B06F03" w:rsidP="00690A07">
      <w:pPr>
        <w:jc w:val="both"/>
      </w:pPr>
      <w:r>
        <w:t xml:space="preserve">El deporte del </w:t>
      </w:r>
      <w:r w:rsidR="00CC111E">
        <w:t>FÚTBOL</w:t>
      </w:r>
      <w:r>
        <w:t xml:space="preserve"> tiene unas peculiaridades concretas que hacen que su práctica pueda ser accesible y segura tras el Covid-19. </w:t>
      </w:r>
    </w:p>
    <w:p w:rsidR="00E80654" w:rsidRDefault="00B06F03" w:rsidP="00690A07">
      <w:pPr>
        <w:jc w:val="both"/>
      </w:pPr>
      <w:r>
        <w:t xml:space="preserve">Entre ellas destacan: </w:t>
      </w:r>
    </w:p>
    <w:p w:rsidR="00D60756" w:rsidRDefault="00B06F03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Es un deporte que se practica al aire libre.</w:t>
      </w:r>
    </w:p>
    <w:p w:rsidR="00D60756" w:rsidRDefault="00B06F03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Es fácil de mantener una gran distancia social de muchos metros. </w:t>
      </w:r>
    </w:p>
    <w:p w:rsidR="004A6234" w:rsidRDefault="00B06F03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puede reservar </w:t>
      </w:r>
      <w:r w:rsidR="00CC111E">
        <w:t>horarios</w:t>
      </w:r>
      <w:r>
        <w:t xml:space="preserve"> </w:t>
      </w:r>
    </w:p>
    <w:p w:rsidR="004A6234" w:rsidRDefault="00B06F03" w:rsidP="00690A07">
      <w:pPr>
        <w:jc w:val="both"/>
      </w:pPr>
      <w:r>
        <w:t xml:space="preserve">Muchos países </w:t>
      </w:r>
      <w:r w:rsidR="00BE6F7F">
        <w:t xml:space="preserve">ya permiten la práctica del </w:t>
      </w:r>
      <w:r w:rsidR="00CC111E">
        <w:rPr>
          <w:color w:val="FF0000"/>
        </w:rPr>
        <w:t>FÚTBOL</w:t>
      </w:r>
      <w:r>
        <w:t>, como es el caso</w:t>
      </w:r>
      <w:r w:rsidR="00CC111E">
        <w:t xml:space="preserve"> de</w:t>
      </w:r>
      <w:r>
        <w:t>, Al</w:t>
      </w:r>
      <w:r w:rsidR="00CC111E">
        <w:t>emania, España, Italia</w:t>
      </w:r>
      <w:r>
        <w:t>,</w:t>
      </w:r>
      <w:r w:rsidR="00CC111E">
        <w:t xml:space="preserve"> Inglaterra</w:t>
      </w:r>
      <w:r>
        <w:t xml:space="preserve"> etc. en los que se han aplicado protocolos de seguridad similares a los que se exponen en este documento.</w:t>
      </w:r>
    </w:p>
    <w:p w:rsidR="00D60756" w:rsidRDefault="00B06F03" w:rsidP="00690A07">
      <w:pPr>
        <w:jc w:val="both"/>
      </w:pPr>
      <w:r>
        <w:t xml:space="preserve"> </w:t>
      </w:r>
      <w:r w:rsidR="00C77470">
        <w:t xml:space="preserve">La apertura de los </w:t>
      </w:r>
      <w:r w:rsidR="00CC111E">
        <w:rPr>
          <w:color w:val="FF0000"/>
        </w:rPr>
        <w:t>campos o instalaciones de FUTBOL</w:t>
      </w:r>
      <w:r w:rsidRPr="00C77470">
        <w:rPr>
          <w:color w:val="FF0000"/>
        </w:rPr>
        <w:t xml:space="preserve"> </w:t>
      </w:r>
      <w:r>
        <w:t xml:space="preserve">en </w:t>
      </w:r>
      <w:r w:rsidR="00D60756">
        <w:t>ARGENTINA</w:t>
      </w:r>
      <w:r>
        <w:t xml:space="preserve"> podría favorecer la marca </w:t>
      </w:r>
      <w:r w:rsidR="00D60756">
        <w:t>ARGENTINA</w:t>
      </w:r>
      <w:r>
        <w:t xml:space="preserve"> en el exteri</w:t>
      </w:r>
      <w:r w:rsidR="00C77470">
        <w:t xml:space="preserve">or y utilizar la imagen del </w:t>
      </w:r>
      <w:r w:rsidR="00CC111E">
        <w:rPr>
          <w:color w:val="FF0000"/>
        </w:rPr>
        <w:t>FUTBOL</w:t>
      </w:r>
      <w:r w:rsidRPr="00C77470">
        <w:rPr>
          <w:color w:val="FF0000"/>
        </w:rPr>
        <w:t xml:space="preserve"> </w:t>
      </w:r>
      <w:r>
        <w:t xml:space="preserve">como un deporte saludable, al aire libre y Covid-free que ayudará a la pronta reactivación del turismo. </w:t>
      </w:r>
    </w:p>
    <w:p w:rsidR="004A130D" w:rsidRDefault="0044708B" w:rsidP="00690A07">
      <w:pPr>
        <w:jc w:val="both"/>
        <w:rPr>
          <w:b/>
          <w:u w:val="single"/>
        </w:rPr>
      </w:pPr>
      <w:r>
        <w:rPr>
          <w:b/>
          <w:u w:val="single"/>
        </w:rPr>
        <w:t>ASPECTOS A TENER EN CUENTA</w:t>
      </w:r>
    </w:p>
    <w:p w:rsidR="004A130D" w:rsidRDefault="004A130D" w:rsidP="00690A07">
      <w:pPr>
        <w:jc w:val="both"/>
      </w:pPr>
      <w:r>
        <w:t>Se deberá comunicar a todos los</w:t>
      </w:r>
      <w:r w:rsidR="0044708B">
        <w:t xml:space="preserve"> socios y empleados</w:t>
      </w:r>
      <w:r w:rsidR="00CC111E">
        <w:t xml:space="preserve"> de los</w:t>
      </w:r>
      <w:r>
        <w:t xml:space="preserve"> club</w:t>
      </w:r>
      <w:r w:rsidR="00CC111E">
        <w:t>es</w:t>
      </w:r>
      <w:r>
        <w:t xml:space="preserve"> </w:t>
      </w:r>
      <w:r w:rsidR="0044708B">
        <w:t>la obligatoriedad d</w:t>
      </w:r>
      <w:r>
        <w:t xml:space="preserve">el cumplimiento de </w:t>
      </w:r>
      <w:r w:rsidR="00C22E78">
        <w:t>este protocolo</w:t>
      </w:r>
      <w:r w:rsidR="0044708B">
        <w:t xml:space="preserve"> </w:t>
      </w:r>
      <w:r w:rsidR="00C22E78">
        <w:t>aquí descripto</w:t>
      </w:r>
      <w:r w:rsidR="0044708B">
        <w:t xml:space="preserve"> y la aplicación exigente del</w:t>
      </w:r>
      <w:r w:rsidR="00915ED0">
        <w:t xml:space="preserve"> mismo</w:t>
      </w:r>
      <w:r>
        <w:t xml:space="preserve">. </w:t>
      </w:r>
    </w:p>
    <w:p w:rsidR="004A130D" w:rsidRDefault="0044708B" w:rsidP="00690A07">
      <w:pPr>
        <w:jc w:val="both"/>
      </w:pPr>
      <w:r>
        <w:t>El desarrollo del protocolo abarca los distintos aspectos</w:t>
      </w:r>
      <w:r w:rsidR="00590D5B">
        <w:t xml:space="preserve"> que hacen al funcionamiento de los  clubes.</w:t>
      </w:r>
    </w:p>
    <w:p w:rsidR="00140F23" w:rsidRDefault="004A130D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>INSTALACIONES</w:t>
      </w:r>
      <w:r w:rsidR="00140F2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475277">
        <w:rPr>
          <w:b/>
          <w:u w:val="single"/>
        </w:rPr>
        <w:t xml:space="preserve"> </w:t>
      </w:r>
    </w:p>
    <w:p w:rsidR="004A130D" w:rsidRPr="00475277" w:rsidRDefault="004A130D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 xml:space="preserve">RECEPCIÓN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Minimizar la utilización de la recepción. </w:t>
      </w:r>
    </w:p>
    <w:p w:rsidR="004A130D" w:rsidRPr="0044708B" w:rsidRDefault="004A130D" w:rsidP="00690A07">
      <w:pPr>
        <w:jc w:val="both"/>
        <w:rPr>
          <w:b/>
          <w:u w:val="single"/>
        </w:rPr>
      </w:pPr>
      <w:r w:rsidRPr="0044708B">
        <w:rPr>
          <w:b/>
          <w:u w:val="single"/>
        </w:rPr>
        <w:t xml:space="preserve">SECRETARÍA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ofrecerán los servicios de Secretaría por teléfono o medios on-line. </w:t>
      </w:r>
    </w:p>
    <w:p w:rsidR="0044708B" w:rsidRDefault="000E44B9" w:rsidP="00690A07">
      <w:pPr>
        <w:jc w:val="both"/>
        <w:rPr>
          <w:b/>
          <w:u w:val="single"/>
        </w:rPr>
      </w:pPr>
      <w:r>
        <w:rPr>
          <w:b/>
          <w:u w:val="single"/>
        </w:rPr>
        <w:t>DEPOSITOS, CAMBIADORES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Minimizar </w:t>
      </w:r>
      <w:r w:rsidR="000E44B9">
        <w:t>el uso de los mismos</w:t>
      </w:r>
      <w:r>
        <w:t xml:space="preserve"> </w:t>
      </w:r>
    </w:p>
    <w:p w:rsidR="004A130D" w:rsidRPr="0044708B" w:rsidRDefault="000E44B9" w:rsidP="00690A07">
      <w:pPr>
        <w:jc w:val="both"/>
        <w:rPr>
          <w:b/>
          <w:u w:val="single"/>
        </w:rPr>
      </w:pPr>
      <w:r>
        <w:rPr>
          <w:b/>
          <w:u w:val="single"/>
        </w:rPr>
        <w:t xml:space="preserve">CAMPO DE PRÁCTICAS </w:t>
      </w:r>
      <w:r w:rsidR="004A130D" w:rsidRPr="0044708B">
        <w:rPr>
          <w:b/>
          <w:u w:val="single"/>
        </w:rPr>
        <w:t xml:space="preserve"> </w:t>
      </w:r>
    </w:p>
    <w:p w:rsidR="00C86C46" w:rsidRPr="00590D5B" w:rsidRDefault="004A130D" w:rsidP="00690A07">
      <w:pPr>
        <w:jc w:val="both"/>
        <w:rPr>
          <w:b/>
        </w:rPr>
      </w:pPr>
      <w:r>
        <w:rPr>
          <w:rFonts w:ascii="Cambria Math" w:hAnsi="Cambria Math" w:cs="Cambria Math"/>
        </w:rPr>
        <w:t>⦁</w:t>
      </w:r>
      <w:r>
        <w:t xml:space="preserve"> Se debe garantizar la distanc</w:t>
      </w:r>
      <w:r w:rsidR="00C86C46">
        <w:t>ia social</w:t>
      </w:r>
      <w:r w:rsidR="00C86C46" w:rsidRPr="00C86C46">
        <w:rPr>
          <w:b/>
        </w:rPr>
        <w:t>, DEJANDO NO MENOS DE 3</w:t>
      </w:r>
      <w:r w:rsidRPr="00C86C46">
        <w:rPr>
          <w:b/>
        </w:rPr>
        <w:t xml:space="preserve"> MTS ENTRE </w:t>
      </w:r>
    </w:p>
    <w:p w:rsidR="00C86C46" w:rsidRDefault="00C86C46" w:rsidP="00690A07">
      <w:pPr>
        <w:jc w:val="both"/>
        <w:rPr>
          <w:b/>
        </w:rPr>
      </w:pPr>
      <w:r w:rsidRPr="00C86C46">
        <w:rPr>
          <w:b/>
        </w:rPr>
        <w:t>SE DEBE OFRECER UN SERVICIO DE ALCOHOL EN GEL/DESINFECTANTE A LOS PRACTICANTES, ANTES DE INICAR Y AL FINALIZAR LA PRACTICA</w:t>
      </w:r>
    </w:p>
    <w:p w:rsidR="00C86C46" w:rsidRDefault="00C86C46" w:rsidP="00690A07">
      <w:pPr>
        <w:jc w:val="both"/>
        <w:rPr>
          <w:b/>
        </w:rPr>
      </w:pPr>
      <w:r w:rsidRPr="000E44B9">
        <w:rPr>
          <w:b/>
          <w:color w:val="FF0000"/>
        </w:rPr>
        <w:t xml:space="preserve">Se recomienda a todos los que </w:t>
      </w:r>
      <w:r w:rsidR="00590D5B">
        <w:rPr>
          <w:b/>
          <w:color w:val="FF0000"/>
        </w:rPr>
        <w:t>practiquen</w:t>
      </w:r>
      <w:r>
        <w:rPr>
          <w:b/>
        </w:rPr>
        <w:t xml:space="preserve">, que tengan su propio desinfectante/alcohol, para usarlo repetidamente durante la práctica.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Todos los elementos del área de prácticas deberán ser higienizados periódicamente.</w:t>
      </w:r>
    </w:p>
    <w:p w:rsidR="00590D5B" w:rsidRDefault="00590D5B" w:rsidP="00690A07">
      <w:pPr>
        <w:jc w:val="both"/>
        <w:rPr>
          <w:rFonts w:ascii="Cambria Math" w:hAnsi="Cambria Math" w:cs="Cambria Math"/>
        </w:rPr>
      </w:pPr>
    </w:p>
    <w:p w:rsidR="004A130D" w:rsidRDefault="004A130D" w:rsidP="00690A07">
      <w:pPr>
        <w:jc w:val="both"/>
      </w:pPr>
      <w:r>
        <w:lastRenderedPageBreak/>
        <w:t xml:space="preserve">. </w:t>
      </w:r>
      <w:r w:rsidRPr="008B7FE7">
        <w:rPr>
          <w:b/>
          <w:u w:val="single"/>
        </w:rPr>
        <w:t xml:space="preserve">VESTUARIOS Y </w:t>
      </w:r>
      <w:r w:rsidR="008B7FE7" w:rsidRPr="008B7FE7">
        <w:rPr>
          <w:b/>
          <w:u w:val="single"/>
        </w:rPr>
        <w:t>BAÑOS</w:t>
      </w:r>
    </w:p>
    <w:p w:rsidR="004A130D" w:rsidRDefault="004A130D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Los vestuarios permanecerán cerrados hasta que las Autoridades Sanitarias lo autoricen. </w:t>
      </w:r>
      <w:r>
        <w:rPr>
          <w:rFonts w:ascii="Cambria Math" w:hAnsi="Cambria Math" w:cs="Cambria Math"/>
        </w:rPr>
        <w:t>⦁</w:t>
      </w:r>
      <w:r w:rsidR="00A66307">
        <w:t xml:space="preserve"> Se deberá EFCTUAR</w:t>
      </w:r>
      <w:r>
        <w:t xml:space="preserve"> LA LIMPIEZA Y DESINFECCION </w:t>
      </w:r>
      <w:r w:rsidR="00C22E78">
        <w:t xml:space="preserve">DE LOS BAÑOS </w:t>
      </w:r>
      <w:r w:rsidR="008B7FE7">
        <w:t>COMO MINIMO CADA TRES HORAS</w:t>
      </w:r>
      <w:r w:rsidR="00C22E78">
        <w:t>.</w:t>
      </w:r>
      <w:r>
        <w:t xml:space="preserve"> </w:t>
      </w:r>
    </w:p>
    <w:p w:rsidR="00590D5B" w:rsidRPr="00F6555E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Los dispensadores automáticos de agua, jabón y secadores DEBEN ESTAR PERMANENTE MENTE CON SUS PRODUCTOS</w:t>
      </w:r>
    </w:p>
    <w:p w:rsidR="00C22E78" w:rsidRDefault="00C22E78" w:rsidP="00690A07">
      <w:pPr>
        <w:jc w:val="both"/>
        <w:rPr>
          <w:b/>
        </w:rPr>
      </w:pPr>
      <w:r w:rsidRPr="00C22E78">
        <w:rPr>
          <w:b/>
        </w:rPr>
        <w:t>EVITARA POR TODOS LOS MEDIOS QUE L</w:t>
      </w:r>
      <w:r w:rsidR="00590D5B">
        <w:rPr>
          <w:b/>
        </w:rPr>
        <w:t>AS PERSONAS TOQUEN LOS ELEMENTOS DE ENTRENAMIENTO</w:t>
      </w:r>
    </w:p>
    <w:p w:rsidR="004A130D" w:rsidRPr="004A130D" w:rsidRDefault="004A130D" w:rsidP="00690A07">
      <w:pPr>
        <w:jc w:val="both"/>
        <w:rPr>
          <w:b/>
          <w:u w:val="single"/>
        </w:rPr>
      </w:pPr>
      <w:r w:rsidRPr="004A130D">
        <w:rPr>
          <w:b/>
          <w:u w:val="single"/>
        </w:rPr>
        <w:t>MANTENIMIENTO DE LA CANCHA. -  EMPLEADOS</w:t>
      </w:r>
    </w:p>
    <w:p w:rsidR="00944EAF" w:rsidRPr="00944EAF" w:rsidRDefault="004A130D" w:rsidP="00944EAF">
      <w:pPr>
        <w:tabs>
          <w:tab w:val="left" w:pos="1206"/>
        </w:tabs>
        <w:spacing w:after="0" w:line="240" w:lineRule="auto"/>
        <w:rPr>
          <w:bCs/>
        </w:rPr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Se deberá garantizar la distancia social entre todos los trabajadores</w:t>
      </w:r>
      <w:r w:rsidRPr="00944EAF">
        <w:t>.</w:t>
      </w:r>
      <w:r w:rsidR="00944EAF" w:rsidRPr="00944EAF">
        <w:rPr>
          <w:rFonts w:ascii="Helvetica" w:hAnsi="Helvetica"/>
          <w:b/>
          <w:bCs/>
          <w:shd w:val="clear" w:color="auto" w:fill="F9F9F9"/>
        </w:rPr>
        <w:t xml:space="preserve"> DECNU-2020-297-APN-PTE</w:t>
      </w:r>
      <w:r w:rsidR="00944EAF" w:rsidRPr="00944EAF">
        <w:rPr>
          <w:bCs/>
        </w:rPr>
        <w:t xml:space="preserve"> (AISLAMIENTO SOCIAL PREVENTIVO Y OBLIGATORIO).  </w:t>
      </w:r>
    </w:p>
    <w:p w:rsidR="004A130D" w:rsidRDefault="004A130D" w:rsidP="00690A07">
      <w:pPr>
        <w:jc w:val="both"/>
      </w:pPr>
      <w:r>
        <w:t xml:space="preserve">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establecerán equipos de trabajo diferenciados en la plantilla de mantenimiento.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Las entradas y salidas al trabajo serán escalonadas.</w:t>
      </w:r>
    </w:p>
    <w:p w:rsidR="004A130D" w:rsidRDefault="004A130D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Se desinfectará la maquinaria, vehículos y herramientas entre turnos.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Los vehículos y la maquinaria serán de uso individual no compartido.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entrada y salida del personal será de forma individual.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asignación de trabajos se realiz</w:t>
      </w:r>
      <w:bookmarkStart w:id="0" w:name="_GoBack"/>
      <w:bookmarkEnd w:id="0"/>
      <w:r>
        <w:t xml:space="preserve">ará en forma virtual, mediante celulares, PC </w:t>
      </w:r>
      <w:r w:rsidR="008B7FE7">
        <w:t>etc.</w:t>
      </w:r>
    </w:p>
    <w:p w:rsidR="004A130D" w:rsidRDefault="004A130D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No se realizarán reuniones, descansos y comidas en grupo.</w:t>
      </w:r>
    </w:p>
    <w:p w:rsidR="00F6555E" w:rsidRDefault="00F6555E" w:rsidP="00F6555E">
      <w:pPr>
        <w:pStyle w:val="Prrafodelista"/>
        <w:numPr>
          <w:ilvl w:val="0"/>
          <w:numId w:val="4"/>
        </w:numPr>
        <w:jc w:val="both"/>
      </w:pPr>
      <w:r>
        <w:t>Se deben realizar tareas de limpieza y desinfección con solución de lavandina al 20% y alcohol al 70%</w:t>
      </w:r>
    </w:p>
    <w:p w:rsidR="00F6555E" w:rsidRDefault="00F6555E" w:rsidP="00F6555E">
      <w:pPr>
        <w:pStyle w:val="Prrafodelista"/>
        <w:numPr>
          <w:ilvl w:val="0"/>
          <w:numId w:val="4"/>
        </w:numPr>
        <w:jc w:val="both"/>
      </w:pPr>
      <w:r>
        <w:t>Se debe colocar carteles con medidas de prevención para COVID-19 en lugares visibles al público y personal.</w:t>
      </w:r>
    </w:p>
    <w:p w:rsidR="00590D5B" w:rsidRDefault="00590D5B" w:rsidP="00690A07">
      <w:pPr>
        <w:jc w:val="both"/>
      </w:pPr>
    </w:p>
    <w:p w:rsidR="0081451D" w:rsidRPr="00797747" w:rsidRDefault="00F6555E" w:rsidP="00690A07">
      <w:pPr>
        <w:jc w:val="both"/>
        <w:rPr>
          <w:b/>
          <w:u w:val="single"/>
        </w:rPr>
      </w:pPr>
      <w:r>
        <w:rPr>
          <w:b/>
          <w:u w:val="single"/>
        </w:rPr>
        <w:t xml:space="preserve">DE LOS </w:t>
      </w:r>
      <w:proofErr w:type="gramStart"/>
      <w:r>
        <w:rPr>
          <w:b/>
          <w:u w:val="single"/>
        </w:rPr>
        <w:t>JUGADORES :</w:t>
      </w:r>
      <w:proofErr w:type="gramEnd"/>
      <w:r>
        <w:rPr>
          <w:b/>
          <w:u w:val="single"/>
        </w:rPr>
        <w:t xml:space="preserve"> AL LLEGAR AL CLUB</w:t>
      </w:r>
    </w:p>
    <w:p w:rsidR="00F6555E" w:rsidRDefault="00F6555E" w:rsidP="00690A07">
      <w:pPr>
        <w:jc w:val="both"/>
      </w:pPr>
      <w:r>
        <w:t>Deberán presentarse en la institución solamente en el horario establecido, tomando en cuenta las siguientes recomendaciones.</w:t>
      </w:r>
    </w:p>
    <w:p w:rsidR="00797747" w:rsidRDefault="00797747" w:rsidP="00797747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El uso del tapabocas es obligatorio, tanto en el traslado hacia la Institución como antes y después del entrenamiento, al igual que en el retorno al domicilio.</w:t>
      </w:r>
    </w:p>
    <w:p w:rsidR="00797747" w:rsidRDefault="00797747" w:rsidP="00797747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Es primordial mantener la distancia social, en todos los casos.</w:t>
      </w:r>
    </w:p>
    <w:p w:rsidR="00797747" w:rsidRDefault="00797747" w:rsidP="00797747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Durante el periodo de entrenamiento, el individuo deberá evitar tocarse la cara.</w:t>
      </w:r>
    </w:p>
    <w:p w:rsidR="00797747" w:rsidRDefault="00797747" w:rsidP="00797747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 xml:space="preserve">No habrá vestuarios ni espacios comunes disponibles, por lo que el jugador deberá presentarse con la indumentaria de entrenamiento puesta y la menor cantidad de elementos portables innecesarios para la actividad (celulares, mate, lentes, relojes, </w:t>
      </w:r>
      <w:proofErr w:type="spellStart"/>
      <w:r>
        <w:t>etc</w:t>
      </w:r>
      <w:proofErr w:type="spellEnd"/>
      <w:r>
        <w:t>).</w:t>
      </w:r>
    </w:p>
    <w:p w:rsidR="00797747" w:rsidRDefault="00797747" w:rsidP="00797747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Deberá concurrir con su botella individual para hidratación, toalla de mano y demás elementos de cuidado personal en relación al entrenamiento.</w:t>
      </w:r>
    </w:p>
    <w:p w:rsidR="00797747" w:rsidRDefault="00797747" w:rsidP="00797747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lastRenderedPageBreak/>
        <w:t xml:space="preserve">No deberá asistir, dando aviso a la Institución y a las autoridades competentes, en caso de presentar alguno de los siguientes síntomas: fiebre, tos seca, cansancio, dolor de garganta, decaimiento, secreción nasal, diarrea, </w:t>
      </w:r>
      <w:proofErr w:type="spellStart"/>
      <w:r>
        <w:t>conjuntitivitis</w:t>
      </w:r>
      <w:proofErr w:type="spellEnd"/>
      <w:r>
        <w:t xml:space="preserve">, pérdida del sentido del olfato o gusto, erupciones cutáneas o perdida del color en dedos de la mano o pies, dificultad para respirar, dolor o presión en el pecho, incapacidad para moverse o dolor. </w:t>
      </w:r>
    </w:p>
    <w:p w:rsidR="00797747" w:rsidRDefault="00797747" w:rsidP="00797747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El cuerpo técnico deberá higienizarse en un sector asignado a tal fin, entre turnos.</w:t>
      </w:r>
    </w:p>
    <w:p w:rsidR="00F6555E" w:rsidRDefault="00797747" w:rsidP="00690A07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Todo personal afectado a la asistencia de los individuos tendrá que usar barbijo y guantes de látex de manera constante.</w:t>
      </w:r>
    </w:p>
    <w:p w:rsidR="00F6555E" w:rsidRDefault="00F6555E" w:rsidP="00690A07">
      <w:pPr>
        <w:jc w:val="both"/>
      </w:pPr>
    </w:p>
    <w:p w:rsidR="00EB2380" w:rsidRPr="0081451D" w:rsidRDefault="00590D5B" w:rsidP="00690A07">
      <w:pPr>
        <w:jc w:val="both"/>
        <w:rPr>
          <w:b/>
          <w:u w:val="single"/>
        </w:rPr>
      </w:pPr>
      <w:r>
        <w:rPr>
          <w:b/>
          <w:u w:val="single"/>
        </w:rPr>
        <w:t>DURANTE EL ENTRENAMIENTO</w:t>
      </w:r>
      <w:r w:rsidR="00EB2380">
        <w:rPr>
          <w:b/>
          <w:u w:val="single"/>
        </w:rPr>
        <w:t xml:space="preserve"> - </w:t>
      </w:r>
      <w:r w:rsidR="00EB2380" w:rsidRPr="0081451D">
        <w:rPr>
          <w:b/>
          <w:u w:val="single"/>
        </w:rPr>
        <w:t xml:space="preserve"> </w:t>
      </w:r>
      <w:r w:rsidR="00EB2380">
        <w:rPr>
          <w:b/>
          <w:u w:val="single"/>
        </w:rPr>
        <w:t>JUGADORES</w:t>
      </w:r>
    </w:p>
    <w:p w:rsidR="0081451D" w:rsidRPr="0081451D" w:rsidRDefault="0081451D" w:rsidP="00690A07">
      <w:pPr>
        <w:jc w:val="both"/>
        <w:rPr>
          <w:b/>
          <w:u w:val="single"/>
        </w:rPr>
      </w:pPr>
      <w:r>
        <w:rPr>
          <w:b/>
          <w:u w:val="single"/>
        </w:rPr>
        <w:t>Aspectos a tener en cuenta y de carácter obligatorio</w:t>
      </w:r>
    </w:p>
    <w:p w:rsidR="00A71846" w:rsidRDefault="00B06F03" w:rsidP="00944EAF">
      <w:pPr>
        <w:tabs>
          <w:tab w:val="left" w:pos="1206"/>
        </w:tabs>
        <w:spacing w:after="0" w:line="240" w:lineRule="auto"/>
        <w:rPr>
          <w:bCs/>
        </w:rPr>
      </w:pPr>
      <w:r>
        <w:t xml:space="preserve">Se deberá mantener la distancia </w:t>
      </w:r>
      <w:r w:rsidR="00797747">
        <w:t>social durante todo el entrenamiento</w:t>
      </w:r>
      <w:r>
        <w:t>.</w:t>
      </w:r>
      <w:r w:rsidR="00944EAF" w:rsidRPr="00944EAF">
        <w:rPr>
          <w:rFonts w:ascii="Helvetica" w:hAnsi="Helvetica"/>
          <w:b/>
          <w:bCs/>
          <w:shd w:val="clear" w:color="auto" w:fill="F9F9F9"/>
        </w:rPr>
        <w:t xml:space="preserve"> DECNU-2020-297-APN-PTE</w:t>
      </w:r>
      <w:r w:rsidR="00944EAF" w:rsidRPr="00944EAF">
        <w:rPr>
          <w:bCs/>
        </w:rPr>
        <w:t xml:space="preserve"> (AISLAMIENTO SOCIAL PREVENTIVO Y OBLIGATORIO). </w:t>
      </w:r>
    </w:p>
    <w:p w:rsidR="00915ED0" w:rsidRDefault="00915ED0" w:rsidP="00944EAF">
      <w:pPr>
        <w:tabs>
          <w:tab w:val="left" w:pos="1206"/>
        </w:tabs>
        <w:spacing w:after="0" w:line="240" w:lineRule="auto"/>
        <w:rPr>
          <w:bCs/>
        </w:rPr>
      </w:pPr>
    </w:p>
    <w:p w:rsidR="00A71846" w:rsidRDefault="00A71846" w:rsidP="00944EAF">
      <w:pPr>
        <w:tabs>
          <w:tab w:val="left" w:pos="1206"/>
        </w:tabs>
        <w:spacing w:after="0" w:line="240" w:lineRule="auto"/>
        <w:rPr>
          <w:bCs/>
        </w:rPr>
      </w:pPr>
      <w:r>
        <w:rPr>
          <w:bCs/>
        </w:rPr>
        <w:t>Se recomienda llevar alcohol en gel para desinfectarse las manos en forma seguida.</w:t>
      </w:r>
    </w:p>
    <w:p w:rsidR="00797747" w:rsidRDefault="00797747" w:rsidP="00944EAF">
      <w:pPr>
        <w:tabs>
          <w:tab w:val="left" w:pos="1206"/>
        </w:tabs>
        <w:spacing w:after="0" w:line="240" w:lineRule="auto"/>
        <w:rPr>
          <w:bCs/>
        </w:rPr>
      </w:pPr>
      <w:r>
        <w:rPr>
          <w:bCs/>
        </w:rPr>
        <w:t xml:space="preserve">Se deberá limpiar y desinfectar los elementos utilizados </w:t>
      </w:r>
      <w:r w:rsidR="00617534">
        <w:rPr>
          <w:bCs/>
        </w:rPr>
        <w:t>en forma periódica.</w:t>
      </w:r>
    </w:p>
    <w:p w:rsidR="00797747" w:rsidRDefault="00797747" w:rsidP="00944EAF">
      <w:pPr>
        <w:tabs>
          <w:tab w:val="left" w:pos="1206"/>
        </w:tabs>
        <w:spacing w:after="0" w:line="240" w:lineRule="auto"/>
        <w:rPr>
          <w:bCs/>
        </w:rPr>
      </w:pPr>
    </w:p>
    <w:p w:rsidR="00944EAF" w:rsidRPr="00944EAF" w:rsidRDefault="00944EAF" w:rsidP="00944EAF">
      <w:pPr>
        <w:tabs>
          <w:tab w:val="left" w:pos="1206"/>
        </w:tabs>
        <w:spacing w:after="0" w:line="240" w:lineRule="auto"/>
        <w:rPr>
          <w:bCs/>
        </w:rPr>
      </w:pPr>
      <w:r w:rsidRPr="00944EAF">
        <w:rPr>
          <w:bCs/>
        </w:rPr>
        <w:t xml:space="preserve"> </w:t>
      </w:r>
    </w:p>
    <w:p w:rsidR="00C22E78" w:rsidRDefault="00590D5B" w:rsidP="00690A07">
      <w:pPr>
        <w:jc w:val="both"/>
        <w:rPr>
          <w:b/>
          <w:u w:val="single"/>
        </w:rPr>
      </w:pPr>
      <w:r>
        <w:rPr>
          <w:b/>
          <w:u w:val="single"/>
        </w:rPr>
        <w:t>FINALIZADO EL ENTRENAMIENTO</w:t>
      </w:r>
    </w:p>
    <w:p w:rsidR="00C22E78" w:rsidRDefault="00C22E78" w:rsidP="00690A07">
      <w:pPr>
        <w:jc w:val="both"/>
      </w:pPr>
      <w:r w:rsidRPr="00C22E78">
        <w:t>Deberá colocarse inmediatamente el barbijo</w:t>
      </w:r>
    </w:p>
    <w:p w:rsidR="00512690" w:rsidRDefault="00C22E78" w:rsidP="00690A07">
      <w:pPr>
        <w:jc w:val="both"/>
      </w:pPr>
      <w:r>
        <w:t>S</w:t>
      </w:r>
      <w:r w:rsidR="00475277">
        <w:t xml:space="preserve">e </w:t>
      </w:r>
      <w:r>
        <w:t>deberá</w:t>
      </w:r>
      <w:r w:rsidR="00475277">
        <w:t xml:space="preserve"> retirar directamente al </w:t>
      </w:r>
      <w:r w:rsidR="004A130D">
        <w:t>estacionamiento,</w:t>
      </w:r>
      <w:r w:rsidR="00475277">
        <w:t xml:space="preserve"> </w:t>
      </w:r>
      <w:r>
        <w:t xml:space="preserve">pasando por el puesto de desinfección, </w:t>
      </w:r>
      <w:r w:rsidR="004A130D">
        <w:t>evitando cualquier</w:t>
      </w:r>
      <w:r w:rsidR="00B06F03">
        <w:t xml:space="preserve"> contacto físico</w:t>
      </w:r>
      <w:r>
        <w:t>, y retirarse del club.</w:t>
      </w:r>
      <w:r w:rsidR="00B06F03">
        <w:t xml:space="preserve"> </w:t>
      </w:r>
    </w:p>
    <w:p w:rsidR="00127F5E" w:rsidRDefault="00127F5E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590D5B" w:rsidRDefault="00590D5B" w:rsidP="00690A07">
      <w:pPr>
        <w:jc w:val="both"/>
      </w:pPr>
    </w:p>
    <w:p w:rsidR="00127F5E" w:rsidRPr="00676FFB" w:rsidRDefault="00127F5E" w:rsidP="00690A07">
      <w:pPr>
        <w:jc w:val="both"/>
      </w:pPr>
    </w:p>
    <w:sectPr w:rsidR="00127F5E" w:rsidRPr="00676FFB" w:rsidSect="00360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D77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641448"/>
    <w:multiLevelType w:val="hybridMultilevel"/>
    <w:tmpl w:val="6A5E0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16B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78638F"/>
    <w:multiLevelType w:val="hybridMultilevel"/>
    <w:tmpl w:val="006447AA"/>
    <w:lvl w:ilvl="0" w:tplc="F288D3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B54736"/>
    <w:multiLevelType w:val="hybridMultilevel"/>
    <w:tmpl w:val="3A345568"/>
    <w:lvl w:ilvl="0" w:tplc="53B00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6F03"/>
    <w:rsid w:val="00066E9D"/>
    <w:rsid w:val="000E44B9"/>
    <w:rsid w:val="00121B28"/>
    <w:rsid w:val="00127F5E"/>
    <w:rsid w:val="00140F23"/>
    <w:rsid w:val="00175F79"/>
    <w:rsid w:val="002C03BB"/>
    <w:rsid w:val="002D7C81"/>
    <w:rsid w:val="0033115F"/>
    <w:rsid w:val="00360E4B"/>
    <w:rsid w:val="003953C2"/>
    <w:rsid w:val="0044708B"/>
    <w:rsid w:val="00475277"/>
    <w:rsid w:val="004A130D"/>
    <w:rsid w:val="004A6234"/>
    <w:rsid w:val="00512690"/>
    <w:rsid w:val="00590D5B"/>
    <w:rsid w:val="00595F84"/>
    <w:rsid w:val="00617534"/>
    <w:rsid w:val="00660602"/>
    <w:rsid w:val="00676FFB"/>
    <w:rsid w:val="00677FAD"/>
    <w:rsid w:val="00690A07"/>
    <w:rsid w:val="00797747"/>
    <w:rsid w:val="0081451D"/>
    <w:rsid w:val="008B7FE7"/>
    <w:rsid w:val="00903F71"/>
    <w:rsid w:val="00915ED0"/>
    <w:rsid w:val="00933E64"/>
    <w:rsid w:val="00944EAF"/>
    <w:rsid w:val="00A66307"/>
    <w:rsid w:val="00A71846"/>
    <w:rsid w:val="00A83426"/>
    <w:rsid w:val="00B06F03"/>
    <w:rsid w:val="00B54FF3"/>
    <w:rsid w:val="00B848F9"/>
    <w:rsid w:val="00BE6F7F"/>
    <w:rsid w:val="00C22E78"/>
    <w:rsid w:val="00C4267C"/>
    <w:rsid w:val="00C77470"/>
    <w:rsid w:val="00C86C46"/>
    <w:rsid w:val="00CC111E"/>
    <w:rsid w:val="00D3365F"/>
    <w:rsid w:val="00D60756"/>
    <w:rsid w:val="00D64C6B"/>
    <w:rsid w:val="00DA0DA3"/>
    <w:rsid w:val="00DF1E91"/>
    <w:rsid w:val="00DF7329"/>
    <w:rsid w:val="00E54F26"/>
    <w:rsid w:val="00E80654"/>
    <w:rsid w:val="00EB2380"/>
    <w:rsid w:val="00F251C2"/>
    <w:rsid w:val="00F36E9A"/>
    <w:rsid w:val="00F6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4B"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6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8566-2715-4151-8292-7A1D4CE4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quecobassani@gmail.com</dc:creator>
  <cp:lastModifiedBy>Federico</cp:lastModifiedBy>
  <cp:revision>2</cp:revision>
  <cp:lastPrinted>2020-05-12T19:39:00Z</cp:lastPrinted>
  <dcterms:created xsi:type="dcterms:W3CDTF">2020-06-11T14:11:00Z</dcterms:created>
  <dcterms:modified xsi:type="dcterms:W3CDTF">2020-06-11T14:11:00Z</dcterms:modified>
</cp:coreProperties>
</file>